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F056" w14:textId="7D3D981B" w:rsidR="004E5E36" w:rsidRPr="004E5E36" w:rsidRDefault="004E5E36" w:rsidP="004E5E36">
      <w:pPr>
        <w:rPr>
          <w:rFonts w:ascii="Chalkboard" w:hAnsi="Chalkboard"/>
          <w:b/>
          <w:bCs/>
          <w:sz w:val="28"/>
          <w:szCs w:val="28"/>
        </w:rPr>
      </w:pPr>
      <w:r w:rsidRPr="004E5E36">
        <w:rPr>
          <w:rFonts w:ascii="Chalkboard" w:hAnsi="Chalkboard"/>
          <w:b/>
          <w:bCs/>
          <w:sz w:val="28"/>
          <w:szCs w:val="28"/>
        </w:rPr>
        <w:t>Introductions to Negatives:</w:t>
      </w:r>
    </w:p>
    <w:p w14:paraId="322D3678" w14:textId="2A7DEE8A" w:rsidR="004E5E36" w:rsidRPr="005232FF" w:rsidRDefault="004E5E36" w:rsidP="004E5E36">
      <w:pPr>
        <w:jc w:val="center"/>
        <w:rPr>
          <w:rFonts w:ascii="Chalkboard" w:hAnsi="Chalkboard"/>
          <w:sz w:val="28"/>
          <w:szCs w:val="28"/>
          <w:highlight w:val="yellow"/>
        </w:rPr>
      </w:pPr>
      <w:r w:rsidRPr="005232FF">
        <w:rPr>
          <w:rFonts w:ascii="Chalkboard" w:hAnsi="Chalkboard"/>
          <w:sz w:val="28"/>
          <w:szCs w:val="28"/>
          <w:highlight w:val="yellow"/>
        </w:rPr>
        <w:t xml:space="preserve">Now </w:t>
      </w:r>
      <w:r>
        <w:rPr>
          <w:rFonts w:ascii="Chalkboard" w:hAnsi="Chalkboard"/>
          <w:sz w:val="28"/>
          <w:szCs w:val="28"/>
          <w:highlight w:val="yellow"/>
        </w:rPr>
        <w:t xml:space="preserve">that we learnt our VAI’s last week </w:t>
      </w:r>
      <w:r w:rsidRPr="005232FF">
        <w:rPr>
          <w:rFonts w:ascii="Chalkboard" w:hAnsi="Chalkboard"/>
          <w:sz w:val="28"/>
          <w:szCs w:val="28"/>
          <w:highlight w:val="yellow"/>
        </w:rPr>
        <w:t>we can ask questions such as:</w:t>
      </w:r>
    </w:p>
    <w:p w14:paraId="0B8F62CD" w14:textId="77777777" w:rsidR="004E5E36" w:rsidRPr="005232FF" w:rsidRDefault="004E5E36" w:rsidP="004E5E36">
      <w:pPr>
        <w:jc w:val="center"/>
        <w:rPr>
          <w:rFonts w:ascii="Chalkboard" w:hAnsi="Chalkboard"/>
          <w:i/>
          <w:iCs/>
          <w:sz w:val="28"/>
          <w:szCs w:val="28"/>
          <w:highlight w:val="yellow"/>
        </w:rPr>
      </w:pPr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Is Mary Going Home?</w:t>
      </w:r>
    </w:p>
    <w:p w14:paraId="16CE17B6" w14:textId="77777777" w:rsidR="004E5E36" w:rsidRPr="005232FF" w:rsidRDefault="004E5E36" w:rsidP="004E5E36">
      <w:pPr>
        <w:jc w:val="center"/>
        <w:rPr>
          <w:rFonts w:ascii="Chalkboard" w:hAnsi="Chalkboard"/>
          <w:i/>
          <w:iCs/>
          <w:sz w:val="28"/>
          <w:szCs w:val="28"/>
          <w:highlight w:val="yellow"/>
        </w:rPr>
      </w:pPr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(</w:t>
      </w:r>
      <w:proofErr w:type="spellStart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Giiwe</w:t>
      </w:r>
      <w:proofErr w:type="spellEnd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 xml:space="preserve"> </w:t>
      </w:r>
      <w:proofErr w:type="spellStart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na</w:t>
      </w:r>
      <w:proofErr w:type="spellEnd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 xml:space="preserve"> Mary?)</w:t>
      </w:r>
    </w:p>
    <w:p w14:paraId="7B704E4C" w14:textId="77777777" w:rsidR="004E5E36" w:rsidRPr="005232FF" w:rsidRDefault="004E5E36" w:rsidP="004E5E36">
      <w:pPr>
        <w:jc w:val="center"/>
        <w:rPr>
          <w:rFonts w:ascii="Chalkboard" w:hAnsi="Chalkboard"/>
          <w:sz w:val="28"/>
          <w:szCs w:val="28"/>
          <w:highlight w:val="yellow"/>
        </w:rPr>
      </w:pPr>
    </w:p>
    <w:p w14:paraId="1E78A7C2" w14:textId="77777777" w:rsidR="004E5E36" w:rsidRPr="005232FF" w:rsidRDefault="004E5E36" w:rsidP="004E5E36">
      <w:pPr>
        <w:jc w:val="center"/>
        <w:rPr>
          <w:rFonts w:ascii="Chalkboard" w:hAnsi="Chalkboard"/>
          <w:sz w:val="28"/>
          <w:szCs w:val="28"/>
          <w:highlight w:val="yellow"/>
        </w:rPr>
      </w:pPr>
      <w:r w:rsidRPr="005232FF">
        <w:rPr>
          <w:rFonts w:ascii="Chalkboard" w:hAnsi="Chalkboard"/>
          <w:sz w:val="28"/>
          <w:szCs w:val="28"/>
          <w:highlight w:val="yellow"/>
        </w:rPr>
        <w:t>You can reply with either Yes (</w:t>
      </w:r>
      <w:proofErr w:type="spellStart"/>
      <w:r w:rsidRPr="005232FF">
        <w:rPr>
          <w:rFonts w:ascii="Chalkboard" w:hAnsi="Chalkboard"/>
          <w:sz w:val="28"/>
          <w:szCs w:val="28"/>
          <w:highlight w:val="yellow"/>
        </w:rPr>
        <w:t>Eya</w:t>
      </w:r>
      <w:proofErr w:type="spellEnd"/>
      <w:r w:rsidRPr="005232FF">
        <w:rPr>
          <w:rFonts w:ascii="Chalkboard" w:hAnsi="Chalkboard"/>
          <w:sz w:val="28"/>
          <w:szCs w:val="28"/>
          <w:highlight w:val="yellow"/>
        </w:rPr>
        <w:t>) or No (</w:t>
      </w:r>
      <w:proofErr w:type="spellStart"/>
      <w:r w:rsidRPr="005232FF">
        <w:rPr>
          <w:rFonts w:ascii="Chalkboard" w:hAnsi="Chalkboard"/>
          <w:sz w:val="28"/>
          <w:szCs w:val="28"/>
          <w:highlight w:val="yellow"/>
        </w:rPr>
        <w:t>Gaawiin</w:t>
      </w:r>
      <w:proofErr w:type="spellEnd"/>
      <w:r w:rsidRPr="005232FF">
        <w:rPr>
          <w:rFonts w:ascii="Chalkboard" w:hAnsi="Chalkboard"/>
          <w:sz w:val="28"/>
          <w:szCs w:val="28"/>
          <w:highlight w:val="yellow"/>
        </w:rPr>
        <w:t>)</w:t>
      </w:r>
    </w:p>
    <w:p w14:paraId="15C8718E" w14:textId="77777777" w:rsidR="004E5E36" w:rsidRPr="005232FF" w:rsidRDefault="004E5E36" w:rsidP="004E5E36">
      <w:pPr>
        <w:jc w:val="center"/>
        <w:rPr>
          <w:rFonts w:ascii="Chalkboard" w:hAnsi="Chalkboard"/>
          <w:sz w:val="28"/>
          <w:szCs w:val="28"/>
          <w:highlight w:val="yellow"/>
        </w:rPr>
      </w:pPr>
    </w:p>
    <w:p w14:paraId="45B91147" w14:textId="77777777" w:rsidR="004E5E36" w:rsidRPr="005232FF" w:rsidRDefault="004E5E36" w:rsidP="004E5E36">
      <w:pPr>
        <w:jc w:val="center"/>
        <w:rPr>
          <w:rFonts w:ascii="Chalkboard" w:hAnsi="Chalkboard"/>
          <w:i/>
          <w:iCs/>
          <w:sz w:val="28"/>
          <w:szCs w:val="28"/>
          <w:highlight w:val="yellow"/>
        </w:rPr>
      </w:pPr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Yes, Mary is going Home</w:t>
      </w:r>
    </w:p>
    <w:p w14:paraId="67D8AF93" w14:textId="77777777" w:rsidR="004E5E36" w:rsidRPr="005232FF" w:rsidRDefault="004E5E36" w:rsidP="004E5E36">
      <w:pPr>
        <w:jc w:val="center"/>
        <w:rPr>
          <w:rFonts w:ascii="Chalkboard" w:hAnsi="Chalkboard"/>
          <w:i/>
          <w:iCs/>
          <w:sz w:val="28"/>
          <w:szCs w:val="28"/>
        </w:rPr>
      </w:pPr>
      <w:proofErr w:type="spellStart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Eya</w:t>
      </w:r>
      <w:proofErr w:type="spellEnd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 xml:space="preserve">, </w:t>
      </w:r>
      <w:proofErr w:type="spellStart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>giiwe</w:t>
      </w:r>
      <w:proofErr w:type="spellEnd"/>
      <w:r w:rsidRPr="005232FF">
        <w:rPr>
          <w:rFonts w:ascii="Chalkboard" w:hAnsi="Chalkboard"/>
          <w:i/>
          <w:iCs/>
          <w:sz w:val="28"/>
          <w:szCs w:val="28"/>
          <w:highlight w:val="yellow"/>
        </w:rPr>
        <w:t xml:space="preserve"> Mary</w:t>
      </w:r>
    </w:p>
    <w:p w14:paraId="7ED491FC" w14:textId="77777777" w:rsidR="004E5E36" w:rsidRDefault="004E5E36" w:rsidP="004E5E36">
      <w:pPr>
        <w:jc w:val="center"/>
        <w:rPr>
          <w:rFonts w:ascii="Chalkboard" w:hAnsi="Chalkboard"/>
          <w:b/>
          <w:bCs/>
          <w:sz w:val="28"/>
          <w:szCs w:val="28"/>
        </w:rPr>
      </w:pPr>
    </w:p>
    <w:p w14:paraId="3BF16CDA" w14:textId="77777777" w:rsidR="004E5E36" w:rsidRDefault="004E5E36" w:rsidP="004E5E36">
      <w:p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Example 1:</w:t>
      </w:r>
    </w:p>
    <w:p w14:paraId="37E9CE39" w14:textId="77777777" w:rsidR="004E5E36" w:rsidRDefault="004E5E36" w:rsidP="004E5E36">
      <w:pPr>
        <w:jc w:val="center"/>
        <w:rPr>
          <w:rFonts w:ascii="Chalkboard" w:hAnsi="Chalkboard"/>
          <w:b/>
          <w:bCs/>
          <w:sz w:val="28"/>
          <w:szCs w:val="28"/>
        </w:rPr>
      </w:pPr>
    </w:p>
    <w:p w14:paraId="1F99312F" w14:textId="77777777" w:rsidR="004E5E36" w:rsidRPr="004E5E36" w:rsidRDefault="004E5E36" w:rsidP="004E5E36">
      <w:pPr>
        <w:rPr>
          <w:rFonts w:ascii="Chalkboard" w:hAnsi="Chalkboard"/>
          <w:sz w:val="28"/>
          <w:szCs w:val="28"/>
        </w:rPr>
      </w:pPr>
      <w:proofErr w:type="spellStart"/>
      <w:r w:rsidRPr="004E5E36">
        <w:rPr>
          <w:rFonts w:ascii="Chalkboard" w:hAnsi="Chalkboard"/>
          <w:sz w:val="28"/>
          <w:szCs w:val="28"/>
        </w:rPr>
        <w:t>Nagamo</w:t>
      </w:r>
      <w:proofErr w:type="spellEnd"/>
      <w:r w:rsidRPr="004E5E36">
        <w:rPr>
          <w:rFonts w:ascii="Chalkboard" w:hAnsi="Chalkboard"/>
          <w:sz w:val="28"/>
          <w:szCs w:val="28"/>
        </w:rPr>
        <w:t xml:space="preserve"> </w:t>
      </w:r>
      <w:proofErr w:type="spellStart"/>
      <w:r w:rsidRPr="004E5E36">
        <w:rPr>
          <w:rFonts w:ascii="Chalkboard" w:hAnsi="Chalkboard"/>
          <w:sz w:val="28"/>
          <w:szCs w:val="28"/>
        </w:rPr>
        <w:t>na</w:t>
      </w:r>
      <w:proofErr w:type="spellEnd"/>
      <w:r w:rsidRPr="004E5E36">
        <w:rPr>
          <w:rFonts w:ascii="Chalkboard" w:hAnsi="Chalkboard"/>
          <w:sz w:val="28"/>
          <w:szCs w:val="28"/>
        </w:rPr>
        <w:t xml:space="preserve"> Jane? </w:t>
      </w:r>
      <w:r w:rsidRPr="004E5E36">
        <w:rPr>
          <w:rFonts w:ascii="Chalkboard" w:hAnsi="Chalkboard"/>
          <w:i/>
          <w:iCs/>
          <w:sz w:val="28"/>
          <w:szCs w:val="28"/>
        </w:rPr>
        <w:t>(Is Jane singing?)</w:t>
      </w:r>
    </w:p>
    <w:p w14:paraId="53008EB2" w14:textId="77777777" w:rsidR="004E5E36" w:rsidRPr="005232FF" w:rsidRDefault="004E5E36" w:rsidP="004E5E36">
      <w:pPr>
        <w:pStyle w:val="ListParagraph"/>
        <w:numPr>
          <w:ilvl w:val="1"/>
          <w:numId w:val="1"/>
        </w:numPr>
        <w:rPr>
          <w:rFonts w:ascii="Chalkboard" w:hAnsi="Chalkboard"/>
          <w:i/>
          <w:iCs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If yes: </w:t>
      </w:r>
      <w:proofErr w:type="spellStart"/>
      <w:r>
        <w:rPr>
          <w:rFonts w:ascii="Chalkboard" w:hAnsi="Chalkboard"/>
          <w:sz w:val="28"/>
          <w:szCs w:val="28"/>
        </w:rPr>
        <w:t>Eya</w:t>
      </w:r>
      <w:proofErr w:type="spellEnd"/>
      <w:r>
        <w:rPr>
          <w:rFonts w:ascii="Chalkboard" w:hAnsi="Chalkboard"/>
          <w:sz w:val="28"/>
          <w:szCs w:val="28"/>
        </w:rPr>
        <w:t xml:space="preserve">, </w:t>
      </w:r>
      <w:proofErr w:type="spellStart"/>
      <w:r>
        <w:rPr>
          <w:rFonts w:ascii="Chalkboard" w:hAnsi="Chalkboard"/>
          <w:sz w:val="28"/>
          <w:szCs w:val="28"/>
        </w:rPr>
        <w:t>Nagamo</w:t>
      </w:r>
      <w:proofErr w:type="spellEnd"/>
      <w:r>
        <w:rPr>
          <w:rFonts w:ascii="Chalkboard" w:hAnsi="Chalkboard"/>
          <w:sz w:val="28"/>
          <w:szCs w:val="28"/>
        </w:rPr>
        <w:t xml:space="preserve"> Jane </w:t>
      </w:r>
      <w:r w:rsidRPr="005232FF">
        <w:rPr>
          <w:rFonts w:ascii="Chalkboard" w:hAnsi="Chalkboard"/>
          <w:i/>
          <w:iCs/>
          <w:sz w:val="28"/>
          <w:szCs w:val="28"/>
        </w:rPr>
        <w:t>(yes, Jane is singing)</w:t>
      </w:r>
    </w:p>
    <w:p w14:paraId="576F2C76" w14:textId="77777777" w:rsidR="004E5E36" w:rsidRDefault="004E5E36" w:rsidP="004E5E36">
      <w:pPr>
        <w:pStyle w:val="ListParagraph"/>
        <w:numPr>
          <w:ilvl w:val="1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IF NO: </w:t>
      </w:r>
      <w:proofErr w:type="spellStart"/>
      <w:r>
        <w:rPr>
          <w:rFonts w:ascii="Chalkboard" w:hAnsi="Chalkboard"/>
          <w:sz w:val="28"/>
          <w:szCs w:val="28"/>
        </w:rPr>
        <w:t>Gaawiin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nagamo</w:t>
      </w:r>
      <w:r w:rsidRPr="005232FF">
        <w:rPr>
          <w:rFonts w:ascii="Chalkboard" w:hAnsi="Chalkboard"/>
          <w:sz w:val="28"/>
          <w:szCs w:val="28"/>
          <w:highlight w:val="yellow"/>
        </w:rPr>
        <w:t>sii</w:t>
      </w:r>
      <w:proofErr w:type="spellEnd"/>
      <w:r>
        <w:rPr>
          <w:rFonts w:ascii="Chalkboard" w:hAnsi="Chalkboard"/>
          <w:sz w:val="28"/>
          <w:szCs w:val="28"/>
        </w:rPr>
        <w:t xml:space="preserve"> Jane (No, Jane</w:t>
      </w:r>
    </w:p>
    <w:p w14:paraId="5F0996FD" w14:textId="3F0132ED" w:rsidR="004E5E36" w:rsidRDefault="004E5E36" w:rsidP="004E5E36">
      <w:pPr>
        <w:pStyle w:val="ListParagraph"/>
        <w:numPr>
          <w:ilvl w:val="2"/>
          <w:numId w:val="1"/>
        </w:numPr>
        <w:rPr>
          <w:rFonts w:ascii="Chalkboard" w:hAnsi="Chalkboard"/>
          <w:sz w:val="28"/>
          <w:szCs w:val="28"/>
          <w:u w:val="single"/>
        </w:rPr>
      </w:pPr>
      <w:r w:rsidRPr="004E5E36">
        <w:rPr>
          <w:rFonts w:ascii="Chalkboard" w:hAnsi="Chalkboard"/>
          <w:sz w:val="28"/>
          <w:szCs w:val="28"/>
          <w:u w:val="single"/>
        </w:rPr>
        <w:t xml:space="preserve">(GAAWIIN + VERB + </w:t>
      </w:r>
      <w:proofErr w:type="spellStart"/>
      <w:r w:rsidRPr="004E5E36">
        <w:rPr>
          <w:rFonts w:ascii="Chalkboard" w:hAnsi="Chalkboard"/>
          <w:sz w:val="28"/>
          <w:szCs w:val="28"/>
          <w:highlight w:val="yellow"/>
          <w:u w:val="single"/>
        </w:rPr>
        <w:t>sii</w:t>
      </w:r>
      <w:proofErr w:type="spellEnd"/>
      <w:r w:rsidRPr="004E5E36">
        <w:rPr>
          <w:rFonts w:ascii="Chalkboard" w:hAnsi="Chalkboard"/>
          <w:sz w:val="28"/>
          <w:szCs w:val="28"/>
          <w:u w:val="single"/>
        </w:rPr>
        <w:t>)</w:t>
      </w:r>
    </w:p>
    <w:p w14:paraId="2C0B9653" w14:textId="68A1B82F" w:rsidR="004E5E36" w:rsidRDefault="004E5E36" w:rsidP="004E5E36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  <w:u w:val="single"/>
        </w:rPr>
        <w:t xml:space="preserve">Negative answers always follow this pattern: </w:t>
      </w:r>
      <w:proofErr w:type="spellStart"/>
      <w:r>
        <w:rPr>
          <w:rFonts w:ascii="Chalkboard" w:hAnsi="Chalkboard"/>
          <w:sz w:val="28"/>
          <w:szCs w:val="28"/>
          <w:u w:val="single"/>
        </w:rPr>
        <w:t>Gaawiin</w:t>
      </w:r>
      <w:proofErr w:type="spellEnd"/>
      <w:r>
        <w:rPr>
          <w:rFonts w:ascii="Chalkboard" w:hAnsi="Chalkboard"/>
          <w:sz w:val="28"/>
          <w:szCs w:val="28"/>
          <w:u w:val="single"/>
        </w:rPr>
        <w:t xml:space="preserve"> </w:t>
      </w:r>
      <w:proofErr w:type="spellStart"/>
      <w:r>
        <w:rPr>
          <w:rFonts w:ascii="Chalkboard" w:hAnsi="Chalkboard"/>
          <w:sz w:val="28"/>
          <w:szCs w:val="28"/>
          <w:u w:val="single"/>
        </w:rPr>
        <w:t>nagamo+sii</w:t>
      </w:r>
      <w:proofErr w:type="spellEnd"/>
      <w:r>
        <w:rPr>
          <w:rFonts w:ascii="Chalkboard" w:hAnsi="Chalkboard"/>
          <w:sz w:val="28"/>
          <w:szCs w:val="28"/>
          <w:u w:val="single"/>
        </w:rPr>
        <w:t xml:space="preserve"> Jane.</w:t>
      </w:r>
    </w:p>
    <w:p w14:paraId="1F23C7EE" w14:textId="3AB9BBAB" w:rsidR="004E5E36" w:rsidRDefault="004E5E36" w:rsidP="004E5E36">
      <w:pPr>
        <w:rPr>
          <w:rFonts w:ascii="Chalkboard" w:hAnsi="Chalkboard"/>
          <w:sz w:val="28"/>
          <w:szCs w:val="28"/>
          <w:u w:val="single"/>
        </w:rPr>
      </w:pPr>
    </w:p>
    <w:p w14:paraId="02617088" w14:textId="1AF07F2B" w:rsidR="004E5E36" w:rsidRPr="004E5E36" w:rsidRDefault="004E5E36" w:rsidP="004E5E36">
      <w:pPr>
        <w:rPr>
          <w:rFonts w:ascii="Chalkboard" w:hAnsi="Chalkboard"/>
          <w:sz w:val="28"/>
          <w:szCs w:val="28"/>
        </w:rPr>
      </w:pPr>
      <w:r w:rsidRPr="004E5E36">
        <w:rPr>
          <w:rFonts w:ascii="Chalkboard" w:hAnsi="Chalkboard"/>
          <w:sz w:val="28"/>
          <w:szCs w:val="28"/>
        </w:rPr>
        <w:t xml:space="preserve">Answer the following questions in </w:t>
      </w:r>
      <w:r w:rsidRPr="004E5E36">
        <w:rPr>
          <w:rFonts w:ascii="Chalkboard" w:hAnsi="Chalkboard"/>
          <w:b/>
          <w:bCs/>
          <w:sz w:val="28"/>
          <w:szCs w:val="28"/>
        </w:rPr>
        <w:t>negative form only</w:t>
      </w:r>
      <w:r>
        <w:rPr>
          <w:rFonts w:ascii="Chalkboard" w:hAnsi="Chalkboard"/>
          <w:b/>
          <w:bCs/>
          <w:sz w:val="28"/>
          <w:szCs w:val="28"/>
        </w:rPr>
        <w:t>:</w:t>
      </w:r>
    </w:p>
    <w:p w14:paraId="68AFE93C" w14:textId="3B0EB3A1" w:rsidR="004E5E36" w:rsidRDefault="004E5E36" w:rsidP="004E5E36">
      <w:pPr>
        <w:rPr>
          <w:rFonts w:ascii="Chalkboard" w:hAnsi="Chalkboard"/>
          <w:sz w:val="28"/>
          <w:szCs w:val="28"/>
          <w:u w:val="single"/>
        </w:rPr>
      </w:pPr>
    </w:p>
    <w:p w14:paraId="3E0DFB69" w14:textId="174B531D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 w:rsidRPr="004E5E36">
        <w:rPr>
          <w:rFonts w:ascii="Chalkboard" w:hAnsi="Chalkboard"/>
          <w:sz w:val="28"/>
          <w:szCs w:val="28"/>
        </w:rPr>
        <w:t>Aakozi</w:t>
      </w:r>
      <w:proofErr w:type="spellEnd"/>
      <w:r w:rsidRPr="004E5E36">
        <w:rPr>
          <w:rFonts w:ascii="Chalkboard" w:hAnsi="Chalkboard"/>
          <w:sz w:val="28"/>
          <w:szCs w:val="28"/>
        </w:rPr>
        <w:t xml:space="preserve"> </w:t>
      </w:r>
      <w:proofErr w:type="spellStart"/>
      <w:r w:rsidRPr="004E5E36">
        <w:rPr>
          <w:rFonts w:ascii="Chalkboard" w:hAnsi="Chalkboard"/>
          <w:sz w:val="28"/>
          <w:szCs w:val="28"/>
        </w:rPr>
        <w:t>na</w:t>
      </w:r>
      <w:proofErr w:type="spellEnd"/>
      <w:r w:rsidRPr="004E5E36">
        <w:rPr>
          <w:rFonts w:ascii="Chalkboard" w:hAnsi="Chalkboard"/>
          <w:sz w:val="28"/>
          <w:szCs w:val="28"/>
        </w:rPr>
        <w:t xml:space="preserve"> Richard?</w:t>
      </w:r>
    </w:p>
    <w:p w14:paraId="3FC045BE" w14:textId="392EA22D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0A3EA0FC" w14:textId="39F5F017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Boodawe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Aaron</w:t>
      </w:r>
      <w:r w:rsidRPr="004E5E36">
        <w:rPr>
          <w:rFonts w:ascii="Chalkboard" w:hAnsi="Chalkboard"/>
          <w:sz w:val="28"/>
          <w:szCs w:val="28"/>
        </w:rPr>
        <w:t>?</w:t>
      </w:r>
    </w:p>
    <w:p w14:paraId="1FB28DE2" w14:textId="77777777" w:rsidR="004E5E36" w:rsidRP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2B08741B" w14:textId="756DD345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Jiibaakwe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 w:rsidRPr="004E5E36">
        <w:rPr>
          <w:rFonts w:ascii="Chalkboard" w:hAnsi="Chalkboard"/>
          <w:sz w:val="28"/>
          <w:szCs w:val="28"/>
        </w:rPr>
        <w:t>?</w:t>
      </w:r>
    </w:p>
    <w:p w14:paraId="7E5AE9CD" w14:textId="77777777" w:rsidR="004E5E36" w:rsidRP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114EE685" w14:textId="086D906A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Anokii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Tony</w:t>
      </w:r>
      <w:r w:rsidRPr="004E5E36">
        <w:rPr>
          <w:rFonts w:ascii="Chalkboard" w:hAnsi="Chalkboard"/>
          <w:sz w:val="28"/>
          <w:szCs w:val="28"/>
        </w:rPr>
        <w:t>?</w:t>
      </w:r>
    </w:p>
    <w:p w14:paraId="1AEE37E3" w14:textId="77777777" w:rsidR="004E5E36" w:rsidRP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4D106D51" w14:textId="14E1D108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Nibaa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Zhiishiib</w:t>
      </w:r>
      <w:proofErr w:type="spellEnd"/>
      <w:r>
        <w:rPr>
          <w:rFonts w:ascii="Chalkboard" w:hAnsi="Chalkboard"/>
          <w:sz w:val="28"/>
          <w:szCs w:val="28"/>
        </w:rPr>
        <w:t>?</w:t>
      </w:r>
    </w:p>
    <w:p w14:paraId="361CD75B" w14:textId="767CAEF8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6C42ACA6" w14:textId="2FD0AF75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Odamino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Kim</w:t>
      </w:r>
      <w:r>
        <w:rPr>
          <w:rFonts w:ascii="Chalkboard" w:hAnsi="Chalkboard"/>
          <w:sz w:val="28"/>
          <w:szCs w:val="28"/>
        </w:rPr>
        <w:t>?</w:t>
      </w:r>
    </w:p>
    <w:p w14:paraId="54E65F5A" w14:textId="77777777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24E4F410" w14:textId="32E4597B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Niimi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John</w:t>
      </w:r>
      <w:r>
        <w:rPr>
          <w:rFonts w:ascii="Chalkboard" w:hAnsi="Chalkboard"/>
          <w:sz w:val="28"/>
          <w:szCs w:val="28"/>
        </w:rPr>
        <w:t>?</w:t>
      </w:r>
    </w:p>
    <w:p w14:paraId="7E73C0A8" w14:textId="77777777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39B2EBBC" w14:textId="32374141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Wiisini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bine</w:t>
      </w:r>
      <w:r>
        <w:rPr>
          <w:rFonts w:ascii="Chalkboard" w:hAnsi="Chalkboard"/>
          <w:sz w:val="28"/>
          <w:szCs w:val="28"/>
        </w:rPr>
        <w:t>?</w:t>
      </w:r>
    </w:p>
    <w:p w14:paraId="200A6B22" w14:textId="77777777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4ABCB70A" w14:textId="1E60DCD6" w:rsidR="004E5E36" w:rsidRDefault="004E5E36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lastRenderedPageBreak/>
        <w:t>Giiwe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Nancy</w:t>
      </w:r>
      <w:r>
        <w:rPr>
          <w:rFonts w:ascii="Chalkboard" w:hAnsi="Chalkboard"/>
          <w:sz w:val="28"/>
          <w:szCs w:val="28"/>
        </w:rPr>
        <w:t>?</w:t>
      </w:r>
    </w:p>
    <w:p w14:paraId="44C6E39B" w14:textId="77777777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1D169D82" w14:textId="685C7EA8" w:rsidR="004E5E36" w:rsidRDefault="00A8600D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Debisinii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Scott</w:t>
      </w:r>
      <w:r w:rsidR="004E5E36">
        <w:rPr>
          <w:rFonts w:ascii="Chalkboard" w:hAnsi="Chalkboard"/>
          <w:sz w:val="28"/>
          <w:szCs w:val="28"/>
        </w:rPr>
        <w:t>?</w:t>
      </w:r>
    </w:p>
    <w:p w14:paraId="07A542CC" w14:textId="77777777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6A0032EC" w14:textId="2CFEB7CC" w:rsidR="004E5E36" w:rsidRDefault="00A8600D" w:rsidP="004E5E3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Nishkaadizi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Don</w:t>
      </w:r>
      <w:r w:rsidR="004E5E36">
        <w:rPr>
          <w:rFonts w:ascii="Chalkboard" w:hAnsi="Chalkboard"/>
          <w:sz w:val="28"/>
          <w:szCs w:val="28"/>
        </w:rPr>
        <w:t>?</w:t>
      </w:r>
    </w:p>
    <w:p w14:paraId="24AE6506" w14:textId="77777777" w:rsidR="004E5E36" w:rsidRDefault="004E5E36" w:rsidP="004E5E36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42DDE334" w14:textId="29570DEC" w:rsidR="00A8600D" w:rsidRDefault="00A8600D" w:rsidP="00A8600D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Nagamo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r>
        <w:rPr>
          <w:rFonts w:ascii="Chalkboard" w:hAnsi="Chalkboard"/>
          <w:sz w:val="28"/>
          <w:szCs w:val="28"/>
        </w:rPr>
        <w:t xml:space="preserve"> Sally</w:t>
      </w:r>
      <w:r>
        <w:rPr>
          <w:rFonts w:ascii="Chalkboard" w:hAnsi="Chalkboard"/>
          <w:sz w:val="28"/>
          <w:szCs w:val="28"/>
        </w:rPr>
        <w:t>?</w:t>
      </w:r>
    </w:p>
    <w:p w14:paraId="28516265" w14:textId="00514F7A" w:rsidR="004E5E36" w:rsidRPr="00A8600D" w:rsidRDefault="00A8600D" w:rsidP="00A8600D">
      <w:pPr>
        <w:pStyle w:val="ListParagraph"/>
        <w:numPr>
          <w:ilvl w:val="1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</w:t>
      </w:r>
    </w:p>
    <w:p w14:paraId="19EF021B" w14:textId="0BBDE317" w:rsidR="004E5E36" w:rsidRDefault="004E5E36" w:rsidP="004E5E36">
      <w:pPr>
        <w:pStyle w:val="ListParagraph"/>
        <w:rPr>
          <w:rFonts w:ascii="Chalkboard" w:hAnsi="Chalkboard"/>
          <w:sz w:val="28"/>
          <w:szCs w:val="28"/>
          <w:u w:val="single"/>
        </w:rPr>
      </w:pPr>
    </w:p>
    <w:p w14:paraId="0EBDA05B" w14:textId="1BBD82FA" w:rsidR="00A8600D" w:rsidRDefault="00A8600D" w:rsidP="004E5E36">
      <w:pPr>
        <w:pStyle w:val="ListParagraph"/>
        <w:rPr>
          <w:rFonts w:ascii="Chalkboard" w:hAnsi="Chalkboard"/>
          <w:sz w:val="28"/>
          <w:szCs w:val="28"/>
          <w:u w:val="single"/>
        </w:rPr>
      </w:pPr>
    </w:p>
    <w:p w14:paraId="505661F9" w14:textId="77777777" w:rsidR="00A8600D" w:rsidRPr="004E5E36" w:rsidRDefault="00A8600D" w:rsidP="004E5E36">
      <w:pPr>
        <w:pStyle w:val="ListParagraph"/>
        <w:rPr>
          <w:rFonts w:ascii="Chalkboard" w:hAnsi="Chalkboard"/>
          <w:sz w:val="28"/>
          <w:szCs w:val="28"/>
          <w:u w:val="single"/>
        </w:rPr>
      </w:pPr>
    </w:p>
    <w:p w14:paraId="79FC27F6" w14:textId="43AB8698" w:rsidR="008046EC" w:rsidRDefault="00A8600D"/>
    <w:sectPr w:rsidR="00804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7FBE"/>
    <w:multiLevelType w:val="hybridMultilevel"/>
    <w:tmpl w:val="0258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7E8"/>
    <w:multiLevelType w:val="hybridMultilevel"/>
    <w:tmpl w:val="026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6"/>
    <w:rsid w:val="004E5E36"/>
    <w:rsid w:val="00A47E0B"/>
    <w:rsid w:val="00A8600D"/>
    <w:rsid w:val="00E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B7DB4"/>
  <w15:chartTrackingRefBased/>
  <w15:docId w15:val="{806E6906-7118-BC45-8D19-EC09F077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Commisso</dc:creator>
  <cp:keywords/>
  <dc:description/>
  <cp:lastModifiedBy>Chelsey Commisso</cp:lastModifiedBy>
  <cp:revision>1</cp:revision>
  <dcterms:created xsi:type="dcterms:W3CDTF">2021-01-22T06:42:00Z</dcterms:created>
  <dcterms:modified xsi:type="dcterms:W3CDTF">2021-01-22T06:56:00Z</dcterms:modified>
</cp:coreProperties>
</file>